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贵州省工程建设质量管理小组活动成果报名表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企业名称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634"/>
        <w:gridCol w:w="1294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小组名称：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小组人数：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课题名称：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小组注册编号：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小组活动指导者名称：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指导者资格证书编号：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资格证书发证机构：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小组简介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9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主要过程及效果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小组活动结束时间及取得成果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（包括本单位评选中获得的名次）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联系人：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部门：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4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755" w:firstLineChars="98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）    </w:t>
            </w:r>
          </w:p>
          <w:p>
            <w:pPr>
              <w:ind w:firstLine="6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年    月   日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推荐单位意见：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2755" w:firstLineChars="98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）    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13"/>
          <w:szCs w:val="13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注：小组名称要写全称，课题类型要标明（问题解决型或创新型）。</w:t>
      </w:r>
    </w:p>
    <w:sectPr>
      <w:pgSz w:w="11906" w:h="16838"/>
      <w:pgMar w:top="1417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3474570-218F-4B6D-BCA6-4A16D5CFEF4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C871CAC-7901-45B7-B686-779F81507F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ZWIyN2M3MDYxYTIwNjU4ZjE2ZjJlMThmYmI2MTIifQ=="/>
    <w:docVar w:name="KSO_WPS_MARK_KEY" w:val="9d493a0e-30bf-4781-a9dd-a8385ba0ed47"/>
  </w:docVars>
  <w:rsids>
    <w:rsidRoot w:val="783F50DA"/>
    <w:rsid w:val="07C64061"/>
    <w:rsid w:val="13286CF2"/>
    <w:rsid w:val="272E5E25"/>
    <w:rsid w:val="2E1F6C3D"/>
    <w:rsid w:val="3C1C08F2"/>
    <w:rsid w:val="46C7328C"/>
    <w:rsid w:val="48AA54D8"/>
    <w:rsid w:val="5A8C2C8F"/>
    <w:rsid w:val="6E654F71"/>
    <w:rsid w:val="741A1EAA"/>
    <w:rsid w:val="783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0</Lines>
  <Paragraphs>0</Paragraphs>
  <TotalTime>32</TotalTime>
  <ScaleCrop>false</ScaleCrop>
  <LinksUpToDate>false</LinksUpToDate>
  <CharactersWithSpaces>259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2022-10-28T07:19:00Z</dcterms:created>
  <dc:creator>Administrator</dc:creator>
  <cp:lastModifiedBy>快快乐乐乐乐</cp:lastModifiedBy>
  <dcterms:modified xsi:type="dcterms:W3CDTF">2023-02-21T07:39:34Z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F85FA77C12E24B6AB8B6473507EE2872</vt:lpwstr>
  </property>
</Properties>
</file>