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仿宋_GB2312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z w:val="32"/>
          <w:szCs w:val="32"/>
          <w:lang w:eastAsia="zh-CN"/>
        </w:rPr>
        <w:t>附件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2：</w:t>
      </w: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贵州省建筑业企业优秀</w:t>
      </w:r>
    </w:p>
    <w:p>
      <w:pPr>
        <w:pStyle w:val="3"/>
        <w:jc w:val="center"/>
        <w:rPr>
          <w:rFonts w:hint="eastAsia" w:ascii="宋体" w:hAnsi="宋体"/>
          <w:sz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项目经理</w:t>
      </w:r>
    </w:p>
    <w:p>
      <w:pPr>
        <w:pStyle w:val="3"/>
        <w:jc w:val="center"/>
        <w:rPr>
          <w:rFonts w:hint="eastAsia" w:ascii="宋体" w:hAnsi="宋体"/>
          <w:b/>
          <w:sz w:val="72"/>
        </w:rPr>
      </w:pPr>
    </w:p>
    <w:p>
      <w:pPr>
        <w:pStyle w:val="3"/>
        <w:jc w:val="center"/>
        <w:rPr>
          <w:rFonts w:hint="eastAsia" w:ascii="宋体" w:hAnsi="宋体"/>
          <w:b/>
          <w:sz w:val="72"/>
        </w:rPr>
      </w:pPr>
      <w:r>
        <w:rPr>
          <w:rFonts w:hint="eastAsia" w:ascii="宋体" w:hAnsi="宋体"/>
          <w:b/>
          <w:sz w:val="72"/>
          <w:lang w:eastAsia="zh-CN"/>
        </w:rPr>
        <w:t>申</w:t>
      </w:r>
      <w:r>
        <w:rPr>
          <w:rFonts w:hint="eastAsia" w:ascii="宋体" w:hAnsi="宋体"/>
          <w:b/>
          <w:sz w:val="72"/>
          <w:lang w:val="en-US" w:eastAsia="zh-CN"/>
        </w:rPr>
        <w:t xml:space="preserve"> </w:t>
      </w:r>
      <w:r>
        <w:rPr>
          <w:rFonts w:hint="eastAsia" w:ascii="宋体" w:hAnsi="宋体"/>
          <w:b/>
          <w:sz w:val="72"/>
          <w:lang w:eastAsia="zh-CN"/>
        </w:rPr>
        <w:t>报</w:t>
      </w:r>
      <w:r>
        <w:rPr>
          <w:rFonts w:hint="eastAsia" w:ascii="宋体" w:hAnsi="宋体"/>
          <w:b/>
          <w:sz w:val="72"/>
        </w:rPr>
        <w:t xml:space="preserve"> 表</w:t>
      </w:r>
    </w:p>
    <w:p>
      <w:pPr>
        <w:pStyle w:val="3"/>
        <w:rPr>
          <w:rFonts w:hint="eastAsia" w:ascii="宋体" w:hAnsi="宋体"/>
          <w:sz w:val="48"/>
          <w:szCs w:val="48"/>
        </w:rPr>
      </w:pPr>
    </w:p>
    <w:p>
      <w:pPr>
        <w:pStyle w:val="3"/>
        <w:rPr>
          <w:rFonts w:hint="eastAsia" w:ascii="宋体" w:hAnsi="宋体"/>
          <w:sz w:val="48"/>
          <w:szCs w:val="48"/>
        </w:rPr>
      </w:pPr>
    </w:p>
    <w:p>
      <w:pPr>
        <w:pStyle w:val="3"/>
        <w:ind w:firstLine="180" w:firstLineChars="50"/>
        <w:rPr>
          <w:rFonts w:hint="eastAsia" w:ascii="宋体" w:hAnsi="宋体" w:cs="Times New Roman"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cs="Times New Roman"/>
          <w:sz w:val="36"/>
          <w:szCs w:val="36"/>
          <w:lang w:eastAsia="zh-CN"/>
        </w:rPr>
        <w:t>申</w:t>
      </w:r>
      <w:r>
        <w:rPr>
          <w:rFonts w:hint="eastAsia" w:ascii="宋体" w:hAnsi="宋体" w:cs="Times New Roman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Times New Roman"/>
          <w:sz w:val="36"/>
          <w:szCs w:val="36"/>
          <w:lang w:eastAsia="zh-CN"/>
        </w:rPr>
        <w:t>报</w:t>
      </w:r>
      <w:r>
        <w:rPr>
          <w:rFonts w:hint="eastAsia" w:ascii="宋体" w:hAnsi="宋体" w:cs="Times New Roman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Times New Roman"/>
          <w:sz w:val="36"/>
          <w:szCs w:val="36"/>
          <w:lang w:eastAsia="zh-CN"/>
        </w:rPr>
        <w:t>者</w:t>
      </w:r>
      <w:r>
        <w:rPr>
          <w:rFonts w:hint="eastAsia" w:ascii="宋体" w:hAnsi="宋体" w:cs="Times New Roman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Times New Roman"/>
          <w:sz w:val="36"/>
          <w:szCs w:val="36"/>
          <w:lang w:eastAsia="zh-CN"/>
        </w:rPr>
        <w:t>姓</w:t>
      </w:r>
      <w:r>
        <w:rPr>
          <w:rFonts w:hint="eastAsia" w:ascii="宋体" w:hAnsi="宋体" w:cs="Times New Roman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Times New Roman"/>
          <w:sz w:val="36"/>
          <w:szCs w:val="36"/>
          <w:lang w:eastAsia="zh-CN"/>
        </w:rPr>
        <w:t>名：</w:t>
      </w:r>
      <w:r>
        <w:rPr>
          <w:rFonts w:hint="eastAsia" w:ascii="宋体" w:hAnsi="宋体" w:cs="Times New Roman"/>
          <w:sz w:val="36"/>
          <w:szCs w:val="36"/>
          <w:u w:val="single"/>
          <w:lang w:val="en-US" w:eastAsia="zh-CN"/>
        </w:rPr>
        <w:t xml:space="preserve">                        </w:t>
      </w:r>
    </w:p>
    <w:p>
      <w:pPr>
        <w:pStyle w:val="3"/>
        <w:ind w:firstLine="180" w:firstLineChars="50"/>
        <w:rPr>
          <w:rFonts w:hint="eastAsia" w:ascii="宋体" w:hAnsi="宋体" w:cs="Times New Roman"/>
          <w:sz w:val="36"/>
          <w:szCs w:val="36"/>
          <w:u w:val="single"/>
          <w:lang w:val="en-US" w:eastAsia="zh-CN"/>
        </w:rPr>
      </w:pPr>
    </w:p>
    <w:p>
      <w:pPr>
        <w:pStyle w:val="3"/>
        <w:ind w:firstLine="180" w:firstLineChars="5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企</w:t>
      </w:r>
      <w:r>
        <w:rPr>
          <w:rFonts w:hint="eastAsia" w:ascii="宋体" w:hAnsi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sz w:val="36"/>
          <w:szCs w:val="36"/>
        </w:rPr>
        <w:t>业</w:t>
      </w:r>
      <w:r>
        <w:rPr>
          <w:rFonts w:hint="eastAsia" w:ascii="宋体" w:hAnsi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sz w:val="36"/>
          <w:szCs w:val="36"/>
          <w:lang w:eastAsia="zh-CN"/>
        </w:rPr>
        <w:t>全</w:t>
      </w:r>
      <w:r>
        <w:rPr>
          <w:rFonts w:hint="eastAsia" w:ascii="宋体" w:hAnsi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sz w:val="36"/>
          <w:szCs w:val="36"/>
          <w:lang w:eastAsia="zh-CN"/>
        </w:rPr>
        <w:t>称：</w:t>
      </w:r>
      <w:r>
        <w:rPr>
          <w:rFonts w:hint="eastAsia" w:ascii="宋体" w:hAnsi="宋体"/>
          <w:sz w:val="36"/>
          <w:szCs w:val="36"/>
          <w:u w:val="single"/>
        </w:rPr>
        <w:t xml:space="preserve">         </w:t>
      </w:r>
      <w:r>
        <w:rPr>
          <w:rFonts w:hint="eastAsia" w:ascii="宋体" w:hAnsi="宋体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6"/>
          <w:szCs w:val="36"/>
          <w:u w:val="single"/>
        </w:rPr>
        <w:t xml:space="preserve">         </w:t>
      </w:r>
      <w:r>
        <w:rPr>
          <w:rFonts w:hint="eastAsia" w:ascii="宋体" w:hAnsi="宋体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6"/>
          <w:szCs w:val="36"/>
          <w:u w:val="single"/>
        </w:rPr>
        <w:t xml:space="preserve">  </w:t>
      </w:r>
      <w:r>
        <w:rPr>
          <w:rFonts w:hint="eastAsia" w:ascii="宋体" w:hAnsi="宋体"/>
          <w:sz w:val="36"/>
          <w:szCs w:val="36"/>
        </w:rPr>
        <w:t>(公章)</w:t>
      </w:r>
    </w:p>
    <w:p>
      <w:pPr>
        <w:pStyle w:val="3"/>
        <w:ind w:firstLine="180" w:firstLineChars="50"/>
        <w:rPr>
          <w:rFonts w:hint="eastAsia" w:ascii="宋体" w:hAnsi="宋体"/>
          <w:sz w:val="36"/>
          <w:szCs w:val="36"/>
        </w:rPr>
      </w:pPr>
    </w:p>
    <w:p>
      <w:pPr>
        <w:pStyle w:val="3"/>
        <w:ind w:firstLine="180" w:firstLineChars="50"/>
        <w:rPr>
          <w:rFonts w:hint="eastAsia" w:ascii="宋体" w:hAnsi="宋体"/>
          <w:sz w:val="48"/>
          <w:szCs w:val="48"/>
        </w:rPr>
      </w:pPr>
      <w:r>
        <w:rPr>
          <w:rFonts w:hint="eastAsia" w:ascii="宋体" w:hAnsi="宋体" w:cs="Times New Roman"/>
          <w:sz w:val="36"/>
          <w:szCs w:val="36"/>
          <w:lang w:eastAsia="zh-CN"/>
        </w:rPr>
        <w:t>推荐协会(单位)：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    </w:t>
      </w:r>
      <w:r>
        <w:rPr>
          <w:rFonts w:hint="eastAsia" w:ascii="宋体" w:hAnsi="宋体"/>
          <w:sz w:val="36"/>
          <w:szCs w:val="36"/>
        </w:rPr>
        <w:t>(公章)</w:t>
      </w:r>
    </w:p>
    <w:p>
      <w:pPr>
        <w:pStyle w:val="3"/>
        <w:ind w:firstLine="180" w:firstLineChars="50"/>
        <w:rPr>
          <w:rFonts w:hint="eastAsia" w:ascii="宋体" w:hAnsi="宋体"/>
          <w:sz w:val="36"/>
          <w:szCs w:val="36"/>
        </w:rPr>
      </w:pPr>
    </w:p>
    <w:p>
      <w:pPr>
        <w:pStyle w:val="3"/>
        <w:ind w:firstLine="180" w:firstLineChars="50"/>
        <w:rPr>
          <w:rFonts w:hint="eastAsia"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联</w:t>
      </w:r>
      <w:r>
        <w:rPr>
          <w:rFonts w:hint="eastAsia" w:ascii="宋体" w:hAnsi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sz w:val="36"/>
          <w:szCs w:val="36"/>
        </w:rPr>
        <w:t>系</w:t>
      </w:r>
      <w:r>
        <w:rPr>
          <w:rFonts w:hint="eastAsia" w:ascii="宋体" w:hAnsi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sz w:val="36"/>
          <w:szCs w:val="36"/>
        </w:rPr>
        <w:t>电</w:t>
      </w:r>
      <w:r>
        <w:rPr>
          <w:rFonts w:hint="eastAsia" w:ascii="宋体" w:hAnsi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sz w:val="36"/>
          <w:szCs w:val="36"/>
        </w:rPr>
        <w:t>话</w:t>
      </w:r>
      <w:r>
        <w:rPr>
          <w:rFonts w:hint="eastAsia" w:ascii="宋体" w:hAnsi="宋体"/>
          <w:sz w:val="36"/>
          <w:szCs w:val="36"/>
          <w:lang w:eastAsia="zh-CN"/>
        </w:rPr>
        <w:t>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    </w:t>
      </w:r>
    </w:p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  <w:b/>
          <w:bCs/>
        </w:rPr>
      </w:pPr>
    </w:p>
    <w:p>
      <w:pPr>
        <w:ind w:firstLine="1422" w:firstLineChars="395"/>
        <w:rPr>
          <w:rFonts w:hint="eastAsia" w:ascii="宋体" w:hAnsi="宋体"/>
          <w:bCs/>
          <w:sz w:val="36"/>
          <w:szCs w:val="36"/>
        </w:rPr>
      </w:pPr>
      <w:r>
        <w:rPr>
          <w:rFonts w:hint="eastAsia" w:ascii="宋体" w:hAnsi="宋体"/>
          <w:bCs/>
          <w:sz w:val="36"/>
          <w:szCs w:val="36"/>
        </w:rPr>
        <w:t>填报日期:      年     月  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8"/>
        <w:gridCol w:w="1663"/>
        <w:gridCol w:w="728"/>
        <w:gridCol w:w="1247"/>
        <w:gridCol w:w="393"/>
        <w:gridCol w:w="1166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" w:hRule="atLeast"/>
          <w:jc w:val="center"/>
        </w:trPr>
        <w:tc>
          <w:tcPr>
            <w:tcW w:w="249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    名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75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    别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75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249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出生年月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75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民    族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75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249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文化程度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75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政治面貌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75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249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参加工作时间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75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专业技术职称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75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249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注册建造师等级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75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职    务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75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249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工作单位</w:t>
            </w:r>
          </w:p>
        </w:tc>
        <w:tc>
          <w:tcPr>
            <w:tcW w:w="6952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249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单位地址</w:t>
            </w:r>
          </w:p>
        </w:tc>
        <w:tc>
          <w:tcPr>
            <w:tcW w:w="6952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249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单位电话</w:t>
            </w:r>
          </w:p>
        </w:tc>
        <w:tc>
          <w:tcPr>
            <w:tcW w:w="239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64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邮政编码</w:t>
            </w:r>
          </w:p>
        </w:tc>
        <w:tc>
          <w:tcPr>
            <w:tcW w:w="2921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0" w:hRule="atLeast"/>
          <w:jc w:val="center"/>
        </w:trPr>
        <w:tc>
          <w:tcPr>
            <w:tcW w:w="9450" w:type="dxa"/>
            <w:gridSpan w:val="7"/>
            <w:noWrap w:val="0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近三年内负责的工程名称及所任项目经理职务：</w:t>
            </w: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5" w:hRule="atLeast"/>
          <w:jc w:val="center"/>
        </w:trPr>
        <w:tc>
          <w:tcPr>
            <w:tcW w:w="9450" w:type="dxa"/>
            <w:gridSpan w:val="7"/>
            <w:noWrap w:val="0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从事项目管理工作简历、业绩及奖惩情况：</w:t>
            </w:r>
          </w:p>
          <w:p>
            <w:pPr>
              <w:ind w:firstLine="280" w:firstLineChars="100"/>
              <w:rPr>
                <w:rFonts w:hint="eastAsia" w:ascii="宋体" w:hAnsi="宋体"/>
                <w:sz w:val="28"/>
              </w:rPr>
            </w:pPr>
          </w:p>
          <w:p>
            <w:pPr>
              <w:ind w:firstLine="280" w:firstLineChars="100"/>
              <w:rPr>
                <w:rFonts w:hint="eastAsia" w:ascii="宋体" w:hAnsi="宋体"/>
                <w:sz w:val="28"/>
              </w:rPr>
            </w:pPr>
          </w:p>
          <w:p>
            <w:pPr>
              <w:ind w:firstLine="280" w:firstLineChars="100"/>
              <w:rPr>
                <w:rFonts w:hint="eastAsia" w:ascii="宋体" w:hAnsi="宋体"/>
                <w:sz w:val="28"/>
              </w:rPr>
            </w:pPr>
          </w:p>
          <w:p>
            <w:pPr>
              <w:ind w:firstLine="280" w:firstLineChars="100"/>
              <w:rPr>
                <w:rFonts w:hint="eastAsia" w:ascii="宋体" w:hAnsi="宋体"/>
                <w:sz w:val="28"/>
              </w:rPr>
            </w:pPr>
          </w:p>
          <w:p>
            <w:pPr>
              <w:ind w:firstLine="280" w:firstLineChars="100"/>
              <w:rPr>
                <w:rFonts w:hint="eastAsia" w:ascii="宋体" w:hAnsi="宋体"/>
                <w:sz w:val="28"/>
              </w:rPr>
            </w:pPr>
          </w:p>
          <w:p>
            <w:pPr>
              <w:ind w:firstLine="280" w:firstLineChars="100"/>
              <w:rPr>
                <w:rFonts w:hint="eastAsia" w:ascii="宋体" w:hAnsi="宋体"/>
                <w:sz w:val="28"/>
              </w:rPr>
            </w:pPr>
          </w:p>
          <w:p>
            <w:pPr>
              <w:ind w:firstLine="280" w:firstLineChars="100"/>
              <w:rPr>
                <w:rFonts w:hint="eastAsia" w:ascii="宋体" w:hAnsi="宋体"/>
                <w:sz w:val="28"/>
              </w:rPr>
            </w:pPr>
          </w:p>
          <w:p>
            <w:pPr>
              <w:ind w:firstLine="280" w:firstLineChars="100"/>
              <w:rPr>
                <w:rFonts w:hint="eastAsia" w:ascii="宋体" w:hAnsi="宋体"/>
                <w:sz w:val="28"/>
              </w:rPr>
            </w:pPr>
          </w:p>
          <w:p>
            <w:pPr>
              <w:ind w:firstLine="280" w:firstLineChars="100"/>
              <w:rPr>
                <w:rFonts w:hint="eastAsia" w:ascii="宋体" w:hAnsi="宋体"/>
                <w:sz w:val="28"/>
              </w:rPr>
            </w:pPr>
          </w:p>
          <w:p>
            <w:pPr>
              <w:ind w:firstLine="280" w:firstLineChars="100"/>
              <w:rPr>
                <w:rFonts w:hint="eastAsia" w:ascii="宋体" w:hAnsi="宋体"/>
                <w:sz w:val="28"/>
              </w:rPr>
            </w:pPr>
          </w:p>
          <w:p>
            <w:pPr>
              <w:ind w:firstLine="280" w:firstLineChars="100"/>
              <w:rPr>
                <w:rFonts w:hint="eastAsia" w:ascii="宋体" w:hAnsi="宋体"/>
                <w:sz w:val="28"/>
              </w:rPr>
            </w:pPr>
          </w:p>
          <w:p>
            <w:pPr>
              <w:ind w:firstLine="280" w:firstLineChars="100"/>
              <w:rPr>
                <w:rFonts w:hint="eastAsia" w:ascii="宋体" w:hAnsi="宋体"/>
                <w:sz w:val="28"/>
              </w:rPr>
            </w:pPr>
          </w:p>
          <w:p>
            <w:pPr>
              <w:ind w:firstLine="280" w:firstLineChars="100"/>
              <w:rPr>
                <w:rFonts w:hint="eastAsia" w:ascii="宋体" w:hAnsi="宋体"/>
                <w:sz w:val="28"/>
              </w:rPr>
            </w:pPr>
          </w:p>
          <w:p>
            <w:pPr>
              <w:ind w:firstLine="280" w:firstLineChars="100"/>
              <w:rPr>
                <w:rFonts w:hint="eastAsia" w:ascii="宋体" w:hAnsi="宋体"/>
                <w:sz w:val="28"/>
              </w:rPr>
            </w:pPr>
          </w:p>
          <w:p>
            <w:pPr>
              <w:ind w:firstLine="280" w:firstLineChars="100"/>
              <w:rPr>
                <w:rFonts w:hint="eastAsia" w:ascii="宋体" w:hAnsi="宋体"/>
                <w:sz w:val="28"/>
              </w:rPr>
            </w:pPr>
          </w:p>
          <w:p>
            <w:pPr>
              <w:ind w:firstLine="280" w:firstLineChars="100"/>
              <w:rPr>
                <w:rFonts w:hint="eastAsia" w:ascii="宋体" w:hAnsi="宋体"/>
                <w:sz w:val="28"/>
              </w:rPr>
            </w:pPr>
          </w:p>
          <w:p>
            <w:pPr>
              <w:ind w:firstLine="280" w:firstLineChars="100"/>
              <w:rPr>
                <w:rFonts w:hint="eastAsia" w:ascii="宋体" w:hAnsi="宋体"/>
                <w:sz w:val="28"/>
              </w:rPr>
            </w:pPr>
          </w:p>
          <w:p>
            <w:pPr>
              <w:ind w:firstLine="280" w:firstLineChars="100"/>
              <w:rPr>
                <w:rFonts w:hint="eastAsia" w:ascii="宋体" w:hAnsi="宋体"/>
                <w:sz w:val="28"/>
              </w:rPr>
            </w:pPr>
          </w:p>
          <w:p>
            <w:pPr>
              <w:ind w:firstLine="280" w:firstLineChars="100"/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</w:tc>
      </w:tr>
    </w:tbl>
    <w:p>
      <w:pPr>
        <w:rPr>
          <w:rFonts w:hint="eastAsia" w:ascii="宋体" w:hAnsi="宋体"/>
          <w:b/>
          <w:bCs/>
        </w:rPr>
      </w:pP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担任项目经理负责施工管理的典型事迹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525"/>
        <w:gridCol w:w="623"/>
        <w:gridCol w:w="2973"/>
        <w:gridCol w:w="1785"/>
        <w:gridCol w:w="2415"/>
        <w:gridCol w:w="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工程项目名称</w:t>
            </w:r>
          </w:p>
        </w:tc>
        <w:tc>
          <w:tcPr>
            <w:tcW w:w="727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工程项目地点</w:t>
            </w:r>
          </w:p>
        </w:tc>
        <w:tc>
          <w:tcPr>
            <w:tcW w:w="727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建设单位</w:t>
            </w:r>
          </w:p>
        </w:tc>
        <w:tc>
          <w:tcPr>
            <w:tcW w:w="727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合同工期</w:t>
            </w:r>
          </w:p>
        </w:tc>
        <w:tc>
          <w:tcPr>
            <w:tcW w:w="297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实际工期</w:t>
            </w: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工程概算</w:t>
            </w:r>
          </w:p>
        </w:tc>
        <w:tc>
          <w:tcPr>
            <w:tcW w:w="297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竣工决算</w:t>
            </w: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0" w:hRule="atLeast"/>
          <w:jc w:val="center"/>
        </w:trPr>
        <w:tc>
          <w:tcPr>
            <w:tcW w:w="9689" w:type="dxa"/>
            <w:gridSpan w:val="7"/>
            <w:noWrap w:val="0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实施项目管理的具体办法：</w:t>
            </w:r>
          </w:p>
          <w:p>
            <w:pPr>
              <w:ind w:firstLine="280" w:firstLineChars="100"/>
              <w:rPr>
                <w:rFonts w:hint="eastAsia" w:ascii="宋体" w:hAnsi="宋体"/>
                <w:sz w:val="28"/>
              </w:rPr>
            </w:pPr>
          </w:p>
          <w:p>
            <w:pPr>
              <w:ind w:firstLine="280" w:firstLineChars="100"/>
              <w:rPr>
                <w:rFonts w:hint="eastAsia" w:ascii="宋体" w:hAnsi="宋体"/>
                <w:sz w:val="28"/>
              </w:rPr>
            </w:pPr>
          </w:p>
          <w:p>
            <w:pPr>
              <w:ind w:firstLine="280" w:firstLineChars="100"/>
              <w:rPr>
                <w:rFonts w:hint="eastAsia" w:ascii="宋体" w:hAnsi="宋体"/>
                <w:sz w:val="28"/>
              </w:rPr>
            </w:pPr>
          </w:p>
          <w:p>
            <w:pPr>
              <w:ind w:firstLine="280" w:firstLineChars="100"/>
              <w:rPr>
                <w:rFonts w:hint="eastAsia" w:ascii="宋体" w:hAnsi="宋体"/>
                <w:sz w:val="28"/>
              </w:rPr>
            </w:pPr>
          </w:p>
          <w:p>
            <w:pPr>
              <w:ind w:firstLine="280" w:firstLineChars="100"/>
              <w:rPr>
                <w:rFonts w:hint="eastAsia" w:ascii="宋体" w:hAnsi="宋体"/>
                <w:sz w:val="28"/>
              </w:rPr>
            </w:pPr>
          </w:p>
          <w:p>
            <w:pPr>
              <w:ind w:firstLine="280" w:firstLineChars="100"/>
              <w:rPr>
                <w:rFonts w:hint="eastAsia" w:ascii="宋体" w:hAnsi="宋体"/>
                <w:sz w:val="28"/>
              </w:rPr>
            </w:pPr>
          </w:p>
          <w:p>
            <w:pPr>
              <w:ind w:firstLine="280" w:firstLineChars="100"/>
              <w:rPr>
                <w:rFonts w:hint="eastAsia" w:ascii="宋体" w:hAnsi="宋体"/>
                <w:sz w:val="28"/>
              </w:rPr>
            </w:pPr>
          </w:p>
          <w:p>
            <w:pPr>
              <w:ind w:firstLine="280" w:firstLineChars="100"/>
              <w:rPr>
                <w:rFonts w:hint="eastAsia" w:ascii="宋体" w:hAnsi="宋体"/>
                <w:sz w:val="28"/>
              </w:rPr>
            </w:pPr>
          </w:p>
          <w:p>
            <w:pPr>
              <w:ind w:firstLine="280" w:firstLineChars="100"/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hAnsi="宋体"/>
                <w:spacing w:val="-20"/>
                <w:sz w:val="24"/>
                <w:szCs w:val="24"/>
              </w:rPr>
            </w:pPr>
            <w:r>
              <w:rPr>
                <w:rFonts w:hint="eastAsia" w:hAnsi="宋体"/>
                <w:spacing w:val="-20"/>
                <w:sz w:val="24"/>
                <w:szCs w:val="24"/>
              </w:rPr>
              <w:t>获市、州级及以上工程质量奖获绿色施工、新技术应用示范工程奖名称及时间</w:t>
            </w:r>
          </w:p>
          <w:p>
            <w:pPr>
              <w:rPr>
                <w:rFonts w:hint="eastAsia" w:ascii="宋体" w:hAnsi="宋体"/>
                <w:sz w:val="10"/>
              </w:rPr>
            </w:pPr>
          </w:p>
        </w:tc>
        <w:tc>
          <w:tcPr>
            <w:tcW w:w="8426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pStyle w:val="2"/>
              <w:spacing w:line="56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获文明施工现场时间及授予部门</w:t>
            </w:r>
          </w:p>
          <w:p>
            <w:pPr>
              <w:pStyle w:val="2"/>
              <w:rPr>
                <w:rFonts w:hint="eastAsia" w:ascii="宋体" w:hAnsi="宋体"/>
                <w:sz w:val="10"/>
              </w:rPr>
            </w:pPr>
          </w:p>
        </w:tc>
        <w:tc>
          <w:tcPr>
            <w:tcW w:w="8426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宋体" w:hAnsi="宋体"/>
                <w:sz w:val="10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 全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 产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 况</w:t>
            </w:r>
          </w:p>
          <w:p>
            <w:pPr>
              <w:rPr>
                <w:rFonts w:hint="eastAsia" w:ascii="宋体" w:hAnsi="宋体"/>
                <w:sz w:val="10"/>
              </w:rPr>
            </w:pPr>
          </w:p>
        </w:tc>
        <w:tc>
          <w:tcPr>
            <w:tcW w:w="8426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8" w:hRule="atLeast"/>
          <w:jc w:val="center"/>
        </w:trPr>
        <w:tc>
          <w:tcPr>
            <w:tcW w:w="9689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企业推荐意见：</w:t>
            </w: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ind w:firstLine="7280" w:firstLineChars="2600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3105" w:hRule="atLeast"/>
          <w:jc w:val="center"/>
        </w:trPr>
        <w:tc>
          <w:tcPr>
            <w:tcW w:w="1788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 业 主 管</w:t>
            </w:r>
          </w:p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部 门 审 核</w:t>
            </w:r>
          </w:p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 见</w:t>
            </w:r>
          </w:p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7796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ind w:firstLine="5320" w:firstLineChars="19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3555" w:hRule="atLeast"/>
          <w:jc w:val="center"/>
        </w:trPr>
        <w:tc>
          <w:tcPr>
            <w:tcW w:w="1788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市、州 建 筑 业协会审查意 见</w:t>
            </w:r>
          </w:p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7796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ind w:firstLine="5320" w:firstLineChars="19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2703" w:hRule="atLeast"/>
          <w:jc w:val="center"/>
        </w:trPr>
        <w:tc>
          <w:tcPr>
            <w:tcW w:w="1788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省 评 委 会 评 审 意 见</w:t>
            </w:r>
          </w:p>
        </w:tc>
        <w:tc>
          <w:tcPr>
            <w:tcW w:w="7796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ind w:firstLine="5600" w:firstLineChars="20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2116" w:hRule="atLeast"/>
          <w:jc w:val="center"/>
        </w:trPr>
        <w:tc>
          <w:tcPr>
            <w:tcW w:w="1788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省 建 筑 业</w:t>
            </w:r>
          </w:p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协 会 意 见</w:t>
            </w:r>
          </w:p>
        </w:tc>
        <w:tc>
          <w:tcPr>
            <w:tcW w:w="7796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ind w:firstLine="5600" w:firstLineChars="20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52E7901-FF9D-4510-9700-7245BF6C45A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6D16FE7-A24B-4A42-A7DC-D8E14CE740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ZWIyN2M3MDYxYTIwNjU4ZjE2ZjJlMThmYmI2MTIifQ=="/>
  </w:docVars>
  <w:rsids>
    <w:rsidRoot w:val="00000000"/>
    <w:rsid w:val="18DB0B9C"/>
    <w:rsid w:val="36F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z w:val="32"/>
      <w:szCs w:val="1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334</Words>
  <Characters>334</Characters>
  <Lines>0</Lines>
  <Paragraphs>0</Paragraphs>
  <TotalTime>2</TotalTime>
  <ScaleCrop>false</ScaleCrop>
  <LinksUpToDate>false</LinksUpToDate>
  <CharactersWithSpaces>527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2023-10-25T12:13:00Z</dcterms:created>
  <dc:creator>Administrator</dc:creator>
  <cp:lastModifiedBy>快快乐乐乐乐</cp:lastModifiedBy>
  <dcterms:modified xsi:type="dcterms:W3CDTF">2023-10-25T12:22:44Z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AA38BCADFF25443B936B336AD762C0A9_12</vt:lpwstr>
  </property>
</Properties>
</file>